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D1" w:rsidRDefault="00763DA3" w:rsidP="0027642D">
      <w:pPr>
        <w:jc w:val="center"/>
      </w:pPr>
      <w:bookmarkStart w:id="0" w:name="_GoBack"/>
      <w:bookmarkEnd w:id="0"/>
      <w:r w:rsidRPr="00763DA3">
        <w:rPr>
          <w:b/>
          <w:smallCaps/>
          <w:noProof/>
          <w:sz w:val="96"/>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7pt;height:104.25pt;z-index:-251658240;visibility:visible;mso-position-horizontal:lef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a9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fDGbrXJ0cfRNZ8VstVykN1j5nG6dDx8EaBIPFXXY/ATP&#10;jg8+RDqsfA6Jr3lQstlJpZLh9vVWOXJkOCi7tM7ov4UpQ/qKrhbFIiEbiPlphrQMOMhK6ore5HHF&#10;dFZGOd6bJp0Dk2o8IxNlzvpESUZxwlAPGBhFq6E5oVIOxoHFD4aHDtxPSnoc1or6HwfmBCXqo0G1&#10;V9P5PE53MuaLZYGGu/bU1x5mOEJVNFAyHrch/YjI18AddqWVSa8XJmeuOIRJxvOHiVN+baeol2+9&#10;+QUAAP//AwBQSwMEFAAGAAgAAAAhAGgXgMjbAAAABQEAAA8AAABkcnMvZG93bnJldi54bWxMj8FO&#10;wzAQRO9I/IO1SFwQdVq1TQlxKkACcW3pB2zibRIRr6PYbdK/Z+FCLyONZjXzNt9OrlNnGkLr2cB8&#10;loAirrxtuTZw+Hp/3IAKEdli55kMXCjAtri9yTGzfuQdnfexVlLCIUMDTYx9pnWoGnIYZr4nluzo&#10;B4dR7FBrO+Ao5a7TiyRZa4cty0KDPb01VH3vT87A8XN8WD2N5Uc8pLvl+hXbtPQXY+7vppdnUJGm&#10;+H8Mv/iCDoUwlf7ENqjOgDwS/1SydL4UWxpYJJsV6CLX1/TFDwAAAP//AwBQSwECLQAUAAYACAAA&#10;ACEAtoM4kv4AAADhAQAAEwAAAAAAAAAAAAAAAAAAAAAAW0NvbnRlbnRfVHlwZXNdLnhtbFBLAQIt&#10;ABQABgAIAAAAIQA4/SH/1gAAAJQBAAALAAAAAAAAAAAAAAAAAC8BAABfcmVscy8ucmVsc1BLAQIt&#10;ABQABgAIAAAAIQBm9Ca9IgIAAB4EAAAOAAAAAAAAAAAAAAAAAC4CAABkcnMvZTJvRG9jLnhtbFBL&#10;AQItABQABgAIAAAAIQBoF4DI2wAAAAUBAAAPAAAAAAAAAAAAAAAAAHwEAABkcnMvZG93bnJldi54&#10;bWxQSwUGAAAAAAQABADzAAAAhAUAAAAA&#10;" stroked="f">
            <v:textbox>
              <w:txbxContent>
                <w:p w:rsidR="00AE1DD1" w:rsidRPr="0027642D" w:rsidRDefault="00AE1DD1" w:rsidP="00F17F1A">
                  <w:pPr>
                    <w:spacing w:after="0"/>
                    <w:jc w:val="center"/>
                    <w:rPr>
                      <w:b/>
                      <w:smallCaps/>
                      <w:sz w:val="72"/>
                    </w:rPr>
                  </w:pPr>
                  <w:r w:rsidRPr="0027642D">
                    <w:rPr>
                      <w:b/>
                      <w:smallCaps/>
                      <w:sz w:val="72"/>
                    </w:rPr>
                    <w:t>English Setter</w:t>
                  </w:r>
                </w:p>
                <w:p w:rsidR="00AE1DD1" w:rsidRPr="004B44FC" w:rsidRDefault="00AE1DD1" w:rsidP="0027642D">
                  <w:pPr>
                    <w:jc w:val="center"/>
                    <w:rPr>
                      <w:b/>
                      <w:smallCaps/>
                      <w:sz w:val="72"/>
                    </w:rPr>
                  </w:pPr>
                  <w:r w:rsidRPr="004B44FC">
                    <w:rPr>
                      <w:b/>
                      <w:smallCaps/>
                      <w:sz w:val="72"/>
                    </w:rPr>
                    <w:t>Breed Appreciation Day</w:t>
                  </w:r>
                </w:p>
              </w:txbxContent>
            </v:textbox>
            <w10:wrap type="square" anchorx="margin" anchory="margin"/>
          </v:shape>
        </w:pict>
      </w:r>
      <w:r w:rsidR="004B44FC" w:rsidRPr="00AE1DD1">
        <w:rPr>
          <w:b/>
          <w:smallCaps/>
          <w:noProof/>
          <w:sz w:val="96"/>
          <w:lang w:eastAsia="en-GB"/>
        </w:rPr>
        <w:drawing>
          <wp:anchor distT="0" distB="0" distL="114300" distR="114300" simplePos="0" relativeHeight="251657216" behindDoc="1" locked="0" layoutInCell="1" allowOverlap="1">
            <wp:simplePos x="0" y="0"/>
            <wp:positionH relativeFrom="column">
              <wp:posOffset>4608830</wp:posOffset>
            </wp:positionH>
            <wp:positionV relativeFrom="paragraph">
              <wp:posOffset>32385</wp:posOffset>
            </wp:positionV>
            <wp:extent cx="1699895" cy="1203325"/>
            <wp:effectExtent l="0" t="0" r="0" b="0"/>
            <wp:wrapTight wrapText="bothSides">
              <wp:wrapPolygon edited="0">
                <wp:start x="0" y="0"/>
                <wp:lineTo x="0" y="21201"/>
                <wp:lineTo x="21301" y="21201"/>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895" cy="1203325"/>
                    </a:xfrm>
                    <a:prstGeom prst="rect">
                      <a:avLst/>
                    </a:prstGeom>
                    <a:noFill/>
                  </pic:spPr>
                </pic:pic>
              </a:graphicData>
            </a:graphic>
          </wp:anchor>
        </w:drawing>
      </w:r>
    </w:p>
    <w:p w:rsidR="0027642D" w:rsidRDefault="0027642D"/>
    <w:p w:rsidR="0027642D" w:rsidRDefault="0027642D"/>
    <w:p w:rsidR="0027642D" w:rsidRDefault="0027642D" w:rsidP="0027642D">
      <w:pPr>
        <w:spacing w:after="0"/>
        <w:rPr>
          <w:b/>
        </w:rPr>
      </w:pPr>
    </w:p>
    <w:p w:rsidR="00766CFD" w:rsidRPr="00766CFD" w:rsidRDefault="00766CFD" w:rsidP="0027642D">
      <w:pPr>
        <w:spacing w:after="0"/>
        <w:rPr>
          <w:sz w:val="24"/>
        </w:rPr>
      </w:pPr>
      <w:r>
        <w:rPr>
          <w:b/>
          <w:sz w:val="24"/>
        </w:rPr>
        <w:t>Organised by:</w:t>
      </w:r>
      <w:r>
        <w:rPr>
          <w:b/>
          <w:sz w:val="24"/>
        </w:rPr>
        <w:tab/>
      </w:r>
      <w:r w:rsidRPr="00766CFD">
        <w:rPr>
          <w:sz w:val="24"/>
        </w:rPr>
        <w:t xml:space="preserve">Joint </w:t>
      </w:r>
      <w:r>
        <w:rPr>
          <w:sz w:val="24"/>
        </w:rPr>
        <w:t>English</w:t>
      </w:r>
      <w:r w:rsidR="00074F5C">
        <w:rPr>
          <w:sz w:val="24"/>
        </w:rPr>
        <w:t xml:space="preserve"> Setter Breed C</w:t>
      </w:r>
      <w:r>
        <w:rPr>
          <w:sz w:val="24"/>
        </w:rPr>
        <w:t>lubs</w:t>
      </w:r>
    </w:p>
    <w:p w:rsidR="0027642D" w:rsidRPr="00246784" w:rsidRDefault="0027642D" w:rsidP="0027642D">
      <w:pPr>
        <w:spacing w:after="0"/>
        <w:rPr>
          <w:sz w:val="24"/>
        </w:rPr>
      </w:pPr>
      <w:r w:rsidRPr="00246784">
        <w:rPr>
          <w:b/>
          <w:sz w:val="24"/>
        </w:rPr>
        <w:t>Date:</w:t>
      </w:r>
      <w:r w:rsidRPr="00246784">
        <w:rPr>
          <w:sz w:val="24"/>
        </w:rPr>
        <w:t xml:space="preserve"> </w:t>
      </w:r>
      <w:r w:rsidR="00817176">
        <w:rPr>
          <w:sz w:val="24"/>
        </w:rPr>
        <w:tab/>
      </w:r>
      <w:r w:rsidR="00817176">
        <w:rPr>
          <w:sz w:val="24"/>
        </w:rPr>
        <w:tab/>
      </w:r>
      <w:r w:rsidR="00546A36" w:rsidRPr="00546A36">
        <w:rPr>
          <w:sz w:val="24"/>
        </w:rPr>
        <w:t>S</w:t>
      </w:r>
      <w:r w:rsidR="00664D85">
        <w:rPr>
          <w:sz w:val="24"/>
        </w:rPr>
        <w:t>aturday 13</w:t>
      </w:r>
      <w:r w:rsidR="00664D85" w:rsidRPr="00664D85">
        <w:rPr>
          <w:sz w:val="24"/>
          <w:vertAlign w:val="superscript"/>
        </w:rPr>
        <w:t>th</w:t>
      </w:r>
      <w:r w:rsidR="00664D85">
        <w:rPr>
          <w:sz w:val="24"/>
        </w:rPr>
        <w:t xml:space="preserve"> April 2024</w:t>
      </w:r>
    </w:p>
    <w:p w:rsidR="00546A36" w:rsidRDefault="0027642D" w:rsidP="00AE5A30">
      <w:pPr>
        <w:spacing w:after="0"/>
        <w:rPr>
          <w:b/>
          <w:sz w:val="24"/>
        </w:rPr>
      </w:pPr>
      <w:r w:rsidRPr="00246784">
        <w:rPr>
          <w:b/>
          <w:sz w:val="24"/>
        </w:rPr>
        <w:t>Venue:</w:t>
      </w:r>
      <w:r w:rsidRPr="00246784">
        <w:rPr>
          <w:sz w:val="24"/>
        </w:rPr>
        <w:t xml:space="preserve"> </w:t>
      </w:r>
      <w:r w:rsidR="00817176">
        <w:rPr>
          <w:sz w:val="24"/>
        </w:rPr>
        <w:tab/>
      </w:r>
      <w:proofErr w:type="spellStart"/>
      <w:r w:rsidR="00664D85">
        <w:rPr>
          <w:sz w:val="24"/>
        </w:rPr>
        <w:t>Scotby</w:t>
      </w:r>
      <w:proofErr w:type="spellEnd"/>
      <w:r w:rsidR="00664D85">
        <w:rPr>
          <w:sz w:val="24"/>
        </w:rPr>
        <w:t xml:space="preserve"> Village Hall, </w:t>
      </w:r>
      <w:proofErr w:type="spellStart"/>
      <w:r w:rsidR="00664D85">
        <w:rPr>
          <w:sz w:val="24"/>
        </w:rPr>
        <w:t>Scotby</w:t>
      </w:r>
      <w:proofErr w:type="spellEnd"/>
      <w:r w:rsidR="00664D85">
        <w:rPr>
          <w:sz w:val="24"/>
        </w:rPr>
        <w:t>, Carlisle, CA4 8BW (Just off J43 on M6)</w:t>
      </w:r>
      <w:r w:rsidR="00546A36" w:rsidRPr="00546A36">
        <w:rPr>
          <w:sz w:val="24"/>
        </w:rPr>
        <w:t xml:space="preserve"> </w:t>
      </w:r>
    </w:p>
    <w:p w:rsidR="00546A36" w:rsidRPr="006739E8" w:rsidRDefault="0027642D" w:rsidP="00546A36">
      <w:pPr>
        <w:spacing w:after="0"/>
        <w:rPr>
          <w:sz w:val="28"/>
        </w:rPr>
      </w:pPr>
      <w:r w:rsidRPr="00246784">
        <w:rPr>
          <w:b/>
          <w:sz w:val="24"/>
        </w:rPr>
        <w:t>Speakers:</w:t>
      </w:r>
      <w:r w:rsidRPr="00246784">
        <w:rPr>
          <w:sz w:val="24"/>
        </w:rPr>
        <w:t xml:space="preserve"> </w:t>
      </w:r>
      <w:r w:rsidR="00817176">
        <w:rPr>
          <w:sz w:val="24"/>
        </w:rPr>
        <w:tab/>
      </w:r>
      <w:r w:rsidR="00546A36" w:rsidRPr="00F428C7">
        <w:rPr>
          <w:sz w:val="24"/>
        </w:rPr>
        <w:t>Penny Williams,</w:t>
      </w:r>
      <w:r w:rsidR="00546A36" w:rsidRPr="00546A36">
        <w:rPr>
          <w:sz w:val="24"/>
        </w:rPr>
        <w:t xml:space="preserve"> Jane Dennis, </w:t>
      </w:r>
      <w:r w:rsidR="00546A36" w:rsidRPr="00AA1C28">
        <w:rPr>
          <w:sz w:val="24"/>
        </w:rPr>
        <w:t>Glenis Williams</w:t>
      </w:r>
      <w:r w:rsidR="00B14B8C">
        <w:rPr>
          <w:sz w:val="24"/>
        </w:rPr>
        <w:t xml:space="preserve"> </w:t>
      </w:r>
      <w:r w:rsidR="004717AF">
        <w:rPr>
          <w:sz w:val="24"/>
        </w:rPr>
        <w:t xml:space="preserve">&amp; </w:t>
      </w:r>
      <w:r w:rsidR="00546A36" w:rsidRPr="00546A36">
        <w:rPr>
          <w:sz w:val="24"/>
        </w:rPr>
        <w:t>Val Isherwood</w:t>
      </w:r>
    </w:p>
    <w:p w:rsidR="0027642D" w:rsidRPr="002F12B4" w:rsidRDefault="0027642D" w:rsidP="0027642D">
      <w:pPr>
        <w:spacing w:after="0"/>
        <w:rPr>
          <w:sz w:val="12"/>
        </w:rPr>
      </w:pPr>
    </w:p>
    <w:p w:rsidR="006D3EF7" w:rsidRDefault="004717AF" w:rsidP="004717AF">
      <w:r>
        <w:t xml:space="preserve">The </w:t>
      </w:r>
      <w:r w:rsidR="0060019E">
        <w:t>Bre</w:t>
      </w:r>
      <w:r w:rsidR="00AE1DD1">
        <w:t xml:space="preserve">ed Appreciation Day (BAD) </w:t>
      </w:r>
      <w:r>
        <w:t>is</w:t>
      </w:r>
      <w:r w:rsidR="006940D6">
        <w:t xml:space="preserve"> </w:t>
      </w:r>
      <w:r w:rsidR="006D3EF7">
        <w:t>open to all who wish to gain a better unde</w:t>
      </w:r>
      <w:r w:rsidR="002F12B4">
        <w:t>rstanding of the English Setter,</w:t>
      </w:r>
      <w:r w:rsidR="006D3EF7">
        <w:t xml:space="preserve"> </w:t>
      </w:r>
      <w:r w:rsidR="002F12B4" w:rsidRPr="002F12B4">
        <w:t>but only judges that are either already approved to award CC’s in another breed or currently meet JEP Level 1 are eligible to take the Multiple Choice Exam</w:t>
      </w:r>
      <w:r w:rsidR="002F12B4">
        <w:t>.</w:t>
      </w:r>
    </w:p>
    <w:p w:rsidR="00CC682A" w:rsidRPr="00CC682A" w:rsidRDefault="00312B1A" w:rsidP="00CC682A">
      <w:pPr>
        <w:keepNext/>
        <w:keepLines/>
        <w:shd w:val="clear" w:color="auto" w:fill="FFFFFF"/>
        <w:spacing w:before="150" w:after="0"/>
        <w:outlineLvl w:val="3"/>
      </w:pPr>
      <w:r>
        <w:t xml:space="preserve">The </w:t>
      </w:r>
      <w:r w:rsidR="00CC682A" w:rsidRPr="00CC682A">
        <w:t xml:space="preserve">requirements </w:t>
      </w:r>
      <w:r>
        <w:t>to meet JEP Level 1 are;</w:t>
      </w:r>
    </w:p>
    <w:p w:rsidR="00CC682A" w:rsidRPr="00CC682A" w:rsidRDefault="00CC682A" w:rsidP="00CC682A">
      <w:pPr>
        <w:numPr>
          <w:ilvl w:val="0"/>
          <w:numId w:val="2"/>
        </w:numPr>
        <w:contextualSpacing/>
      </w:pPr>
      <w:r w:rsidRPr="00CC682A">
        <w:t>Minimum of 5 years proven interest in pedigree dogs</w:t>
      </w:r>
    </w:p>
    <w:p w:rsidR="00CC682A" w:rsidRPr="00CC682A" w:rsidRDefault="00CC682A" w:rsidP="00CC682A">
      <w:pPr>
        <w:numPr>
          <w:ilvl w:val="0"/>
          <w:numId w:val="2"/>
        </w:numPr>
        <w:contextualSpacing/>
      </w:pPr>
      <w:r w:rsidRPr="00CC682A">
        <w:t>Complete a minimum of 2 full days of stewarding appointments</w:t>
      </w:r>
    </w:p>
    <w:p w:rsidR="00CC682A" w:rsidRPr="00CC682A" w:rsidRDefault="00312B1A" w:rsidP="00CC682A">
      <w:pPr>
        <w:numPr>
          <w:ilvl w:val="0"/>
          <w:numId w:val="2"/>
        </w:numPr>
        <w:contextualSpacing/>
      </w:pPr>
      <w:r>
        <w:t>Attend a Requirements of a D</w:t>
      </w:r>
      <w:r w:rsidR="00CC682A" w:rsidRPr="00CC682A">
        <w:t xml:space="preserve">og </w:t>
      </w:r>
      <w:r>
        <w:t>S</w:t>
      </w:r>
      <w:r w:rsidR="00CC682A" w:rsidRPr="00CC682A">
        <w:t xml:space="preserve">how </w:t>
      </w:r>
      <w:r>
        <w:t>J</w:t>
      </w:r>
      <w:r w:rsidR="00CC682A" w:rsidRPr="00CC682A">
        <w:t xml:space="preserve">udge seminar </w:t>
      </w:r>
      <w:r w:rsidR="00664D85">
        <w:t>and pass associated exam (either in person or online via KC Academy)</w:t>
      </w:r>
    </w:p>
    <w:p w:rsidR="00CC682A" w:rsidRDefault="00CC682A" w:rsidP="00CC682A">
      <w:pPr>
        <w:numPr>
          <w:ilvl w:val="0"/>
          <w:numId w:val="2"/>
        </w:numPr>
        <w:spacing w:after="0"/>
        <w:contextualSpacing/>
      </w:pPr>
      <w:r w:rsidRPr="00CC682A">
        <w:t>Attend a Conformation &amp; Movement Seminar</w:t>
      </w:r>
      <w:r w:rsidR="00664D85">
        <w:t xml:space="preserve"> hosted by a KC Accredited Trainer</w:t>
      </w:r>
    </w:p>
    <w:p w:rsidR="00664D85" w:rsidRDefault="00664D85" w:rsidP="00CC682A">
      <w:pPr>
        <w:numPr>
          <w:ilvl w:val="0"/>
          <w:numId w:val="2"/>
        </w:numPr>
        <w:spacing w:after="0"/>
        <w:contextualSpacing/>
      </w:pPr>
      <w:r>
        <w:t>Pass the Points of a Dog assessment conducted by a KC Accredited Trainer</w:t>
      </w:r>
    </w:p>
    <w:p w:rsidR="002F12B4" w:rsidRPr="002F12B4" w:rsidRDefault="002F12B4" w:rsidP="002F12B4">
      <w:pPr>
        <w:spacing w:after="0"/>
        <w:contextualSpacing/>
        <w:rPr>
          <w:sz w:val="8"/>
        </w:rPr>
      </w:pPr>
    </w:p>
    <w:p w:rsidR="002F12B4" w:rsidRDefault="002F12B4" w:rsidP="002F12B4">
      <w:pPr>
        <w:spacing w:after="0"/>
        <w:contextualSpacing/>
      </w:pPr>
      <w:r w:rsidRPr="002F12B4">
        <w:t xml:space="preserve">The morning session will consist of an introduction to the English Setter and the Kennel Club Breed Standard, which is an essential part of the criteria in awarding CC’s in the breed, followed by a Multiple Choice Exam (MCE). </w:t>
      </w:r>
    </w:p>
    <w:p w:rsidR="002F12B4" w:rsidRPr="002F12B4" w:rsidRDefault="002F12B4" w:rsidP="002F12B4">
      <w:pPr>
        <w:spacing w:after="0"/>
        <w:contextualSpacing/>
        <w:rPr>
          <w:sz w:val="8"/>
        </w:rPr>
      </w:pPr>
    </w:p>
    <w:p w:rsidR="002F12B4" w:rsidRPr="002F12B4" w:rsidRDefault="002F12B4" w:rsidP="002F12B4">
      <w:pPr>
        <w:spacing w:after="0"/>
        <w:contextualSpacing/>
      </w:pPr>
      <w:r w:rsidRPr="002F12B4">
        <w:t>Following lunch, there will be an opportunity for a limited number of candidates to take part in an A3 Hands-on Assessment for those judges on the B List who are close to meeting the current English Setter A3 judging criteria.</w:t>
      </w:r>
    </w:p>
    <w:p w:rsidR="006940D6" w:rsidRDefault="0032692D" w:rsidP="00270122">
      <w:pPr>
        <w:spacing w:after="0"/>
        <w:ind w:left="45"/>
      </w:pPr>
      <w:r>
        <w:t>…………………………………………………………………………………………………………………………………………………………………………………….</w:t>
      </w:r>
    </w:p>
    <w:p w:rsidR="00270122" w:rsidRDefault="00270122" w:rsidP="004717AF">
      <w:pPr>
        <w:spacing w:after="0" w:line="240" w:lineRule="auto"/>
        <w:ind w:left="45"/>
      </w:pPr>
      <w:r>
        <w:t xml:space="preserve">Please return the completed slip with the relevant fee by </w:t>
      </w:r>
      <w:r w:rsidR="008C314D">
        <w:t xml:space="preserve">Friday </w:t>
      </w:r>
      <w:r w:rsidR="00CE3266">
        <w:t>1</w:t>
      </w:r>
      <w:r w:rsidR="002F12B4">
        <w:t>5</w:t>
      </w:r>
      <w:r w:rsidR="00CE3266" w:rsidRPr="00CE3266">
        <w:rPr>
          <w:vertAlign w:val="superscript"/>
        </w:rPr>
        <w:t>th</w:t>
      </w:r>
      <w:r w:rsidR="00CE3266">
        <w:t xml:space="preserve"> </w:t>
      </w:r>
      <w:r w:rsidR="002F12B4">
        <w:t>March</w:t>
      </w:r>
      <w:r w:rsidR="008C314D">
        <w:t xml:space="preserve"> 202</w:t>
      </w:r>
      <w:r w:rsidR="002F12B4">
        <w:t>4</w:t>
      </w:r>
    </w:p>
    <w:p w:rsidR="00CE3266" w:rsidRDefault="00CE3266" w:rsidP="00CE3266">
      <w:pPr>
        <w:spacing w:after="0"/>
        <w:ind w:left="45"/>
      </w:pPr>
      <w:r w:rsidRPr="00E337A9">
        <w:rPr>
          <w:sz w:val="36"/>
        </w:rPr>
        <w:sym w:font="Wingdings" w:char="F0A8"/>
      </w:r>
      <w:r>
        <w:t xml:space="preserve"> I would like to attend the Breed Appreciation Day Seminar </w:t>
      </w:r>
    </w:p>
    <w:p w:rsidR="00CE3266" w:rsidRDefault="00CE3266" w:rsidP="00CE3266">
      <w:pPr>
        <w:spacing w:after="0"/>
      </w:pPr>
      <w:r>
        <w:t xml:space="preserve">        Price </w:t>
      </w:r>
      <w:r w:rsidRPr="009B33FF">
        <w:rPr>
          <w:b/>
        </w:rPr>
        <w:t>£15.00</w:t>
      </w:r>
      <w:r>
        <w:t xml:space="preserve"> for non-members and </w:t>
      </w:r>
      <w:r w:rsidRPr="000A50C7">
        <w:rPr>
          <w:b/>
        </w:rPr>
        <w:t>£</w:t>
      </w:r>
      <w:r>
        <w:rPr>
          <w:b/>
        </w:rPr>
        <w:t>1</w:t>
      </w:r>
      <w:r w:rsidRPr="000A50C7">
        <w:rPr>
          <w:b/>
        </w:rPr>
        <w:t>0.00</w:t>
      </w:r>
      <w:r>
        <w:t xml:space="preserve"> for members</w:t>
      </w:r>
    </w:p>
    <w:p w:rsidR="00270122" w:rsidRDefault="004717AF" w:rsidP="00A062CE">
      <w:pPr>
        <w:spacing w:after="0"/>
        <w:ind w:left="720" w:hanging="675"/>
      </w:pPr>
      <w:r w:rsidRPr="004717AF">
        <w:rPr>
          <w:sz w:val="32"/>
        </w:rPr>
        <w:sym w:font="Wingdings" w:char="F0A8"/>
      </w:r>
      <w:r w:rsidR="009B33FF">
        <w:rPr>
          <w:sz w:val="32"/>
        </w:rPr>
        <w:t xml:space="preserve"> </w:t>
      </w:r>
      <w:r w:rsidR="00270122">
        <w:t xml:space="preserve">I would like to attend the </w:t>
      </w:r>
      <w:r w:rsidR="003D2E6D">
        <w:t>B</w:t>
      </w:r>
      <w:r w:rsidR="00270122">
        <w:t xml:space="preserve">reed Appreciation Day and take the </w:t>
      </w:r>
      <w:r>
        <w:t>Multiple C</w:t>
      </w:r>
      <w:r w:rsidR="00270122">
        <w:t xml:space="preserve">hoice </w:t>
      </w:r>
      <w:r w:rsidR="009B33FF">
        <w:t>Exam</w:t>
      </w:r>
    </w:p>
    <w:p w:rsidR="00270122" w:rsidRDefault="009B33FF" w:rsidP="00A062CE">
      <w:pPr>
        <w:spacing w:after="0"/>
      </w:pPr>
      <w:r>
        <w:t xml:space="preserve">        </w:t>
      </w:r>
      <w:r w:rsidR="00270122">
        <w:t xml:space="preserve">I confirm that I </w:t>
      </w:r>
      <w:r w:rsidR="00CC682A">
        <w:t xml:space="preserve">meet </w:t>
      </w:r>
      <w:r w:rsidR="00270122">
        <w:t>the K</w:t>
      </w:r>
      <w:r w:rsidR="00CC682A">
        <w:t xml:space="preserve">C Level 1 requirements </w:t>
      </w:r>
      <w:r w:rsidR="00270122">
        <w:t xml:space="preserve">listed above Yes / No </w:t>
      </w:r>
    </w:p>
    <w:p w:rsidR="00270122" w:rsidRPr="000A50C7" w:rsidRDefault="009B33FF" w:rsidP="00A062CE">
      <w:pPr>
        <w:spacing w:after="0"/>
      </w:pPr>
      <w:r>
        <w:t xml:space="preserve">        </w:t>
      </w:r>
      <w:r w:rsidR="00270122">
        <w:t>Price includ</w:t>
      </w:r>
      <w:r>
        <w:t>ing</w:t>
      </w:r>
      <w:r w:rsidR="00270122">
        <w:t xml:space="preserve"> </w:t>
      </w:r>
      <w:r w:rsidR="003D2E6D">
        <w:t xml:space="preserve">light </w:t>
      </w:r>
      <w:r w:rsidR="00270122">
        <w:t xml:space="preserve">lunch </w:t>
      </w:r>
      <w:r>
        <w:t xml:space="preserve">is </w:t>
      </w:r>
      <w:r w:rsidRPr="009B33FF">
        <w:rPr>
          <w:b/>
        </w:rPr>
        <w:t>£25.00</w:t>
      </w:r>
      <w:r w:rsidR="000A50C7">
        <w:rPr>
          <w:b/>
        </w:rPr>
        <w:t xml:space="preserve"> </w:t>
      </w:r>
      <w:r w:rsidR="000A50C7">
        <w:t xml:space="preserve">for non-members and </w:t>
      </w:r>
      <w:r w:rsidR="000A50C7" w:rsidRPr="000A50C7">
        <w:rPr>
          <w:b/>
        </w:rPr>
        <w:t>£20.00</w:t>
      </w:r>
      <w:r w:rsidR="000A50C7">
        <w:t xml:space="preserve"> for members</w:t>
      </w:r>
    </w:p>
    <w:p w:rsidR="003D2E6D" w:rsidRDefault="00E337A9" w:rsidP="003D2E6D">
      <w:pPr>
        <w:spacing w:after="0"/>
      </w:pPr>
      <w:r w:rsidRPr="00E337A9">
        <w:rPr>
          <w:sz w:val="36"/>
        </w:rPr>
        <w:sym w:font="Wingdings" w:char="F0A8"/>
      </w:r>
      <w:r>
        <w:t xml:space="preserve"> </w:t>
      </w:r>
      <w:r w:rsidR="00270122">
        <w:t xml:space="preserve">I would like to attend the </w:t>
      </w:r>
      <w:r w:rsidR="003D2E6D">
        <w:t xml:space="preserve">BAD and A3 Hands-On Assessment. </w:t>
      </w:r>
      <w:r w:rsidR="003D2E6D">
        <w:br/>
        <w:t xml:space="preserve">       Please include an updated judging CV with </w:t>
      </w:r>
      <w:r w:rsidR="00951A78">
        <w:t xml:space="preserve">your </w:t>
      </w:r>
      <w:r w:rsidR="003D2E6D">
        <w:t xml:space="preserve">application. </w:t>
      </w:r>
    </w:p>
    <w:p w:rsidR="00E337A9" w:rsidRDefault="003D2E6D" w:rsidP="003D2E6D">
      <w:r>
        <w:t xml:space="preserve">       </w:t>
      </w:r>
      <w:r w:rsidR="00270122">
        <w:t xml:space="preserve">Price </w:t>
      </w:r>
      <w:r w:rsidRPr="003D2E6D">
        <w:t>including light lunch is</w:t>
      </w:r>
      <w:r>
        <w:rPr>
          <w:b/>
        </w:rPr>
        <w:t xml:space="preserve"> £25</w:t>
      </w:r>
      <w:r w:rsidR="00270122" w:rsidRPr="009B33FF">
        <w:rPr>
          <w:b/>
        </w:rPr>
        <w:t>.00</w:t>
      </w:r>
      <w:r w:rsidR="00270122">
        <w:t xml:space="preserve"> </w:t>
      </w:r>
      <w:r w:rsidR="000A50C7">
        <w:t xml:space="preserve">for non-members and </w:t>
      </w:r>
      <w:r w:rsidR="000A50C7" w:rsidRPr="000A50C7">
        <w:rPr>
          <w:b/>
        </w:rPr>
        <w:t>£</w:t>
      </w:r>
      <w:r>
        <w:rPr>
          <w:b/>
        </w:rPr>
        <w:t>20</w:t>
      </w:r>
      <w:r w:rsidR="000A50C7" w:rsidRPr="000A50C7">
        <w:rPr>
          <w:b/>
        </w:rPr>
        <w:t>.00</w:t>
      </w:r>
      <w:r w:rsidR="000A50C7">
        <w:t xml:space="preserve"> for members</w:t>
      </w:r>
    </w:p>
    <w:p w:rsidR="00E337A9" w:rsidRPr="000C705F" w:rsidRDefault="00270122" w:rsidP="00E337A9">
      <w:pPr>
        <w:spacing w:after="0"/>
        <w:ind w:left="45"/>
        <w:rPr>
          <w:sz w:val="24"/>
        </w:rPr>
      </w:pPr>
      <w:r w:rsidRPr="000C705F">
        <w:rPr>
          <w:sz w:val="24"/>
        </w:rPr>
        <w:t xml:space="preserve">Name: </w:t>
      </w:r>
      <w:r w:rsidR="00E337A9" w:rsidRPr="000C705F">
        <w:rPr>
          <w:sz w:val="24"/>
        </w:rPr>
        <w:tab/>
      </w:r>
      <w:r w:rsidRPr="000C705F">
        <w:rPr>
          <w:sz w:val="24"/>
        </w:rPr>
        <w:t xml:space="preserve">. . . . . . . . . . . . . . . . . . . . . . . . . . . . . . . . . . . . . </w:t>
      </w:r>
      <w:r w:rsidR="003D2E6D" w:rsidRPr="000C705F">
        <w:rPr>
          <w:sz w:val="24"/>
        </w:rPr>
        <w:t xml:space="preserve">KC Judging Number (if </w:t>
      </w:r>
      <w:r w:rsidR="003D2E6D">
        <w:rPr>
          <w:sz w:val="24"/>
        </w:rPr>
        <w:t>relevant</w:t>
      </w:r>
      <w:r w:rsidR="003D2E6D" w:rsidRPr="000C705F">
        <w:rPr>
          <w:sz w:val="24"/>
        </w:rPr>
        <w:t>):</w:t>
      </w:r>
      <w:r w:rsidRPr="000C705F">
        <w:rPr>
          <w:sz w:val="24"/>
        </w:rPr>
        <w:t xml:space="preserve">. . . . . . . . . . . . . . </w:t>
      </w:r>
    </w:p>
    <w:p w:rsidR="00E337A9" w:rsidRPr="000C705F" w:rsidRDefault="00270122" w:rsidP="00E337A9">
      <w:pPr>
        <w:spacing w:after="0"/>
        <w:ind w:left="1440" w:hanging="1395"/>
        <w:rPr>
          <w:sz w:val="24"/>
        </w:rPr>
      </w:pPr>
      <w:r w:rsidRPr="000C705F">
        <w:rPr>
          <w:sz w:val="24"/>
        </w:rPr>
        <w:t xml:space="preserve">Address: </w:t>
      </w:r>
      <w:r w:rsidR="00E337A9" w:rsidRPr="000C705F">
        <w:rPr>
          <w:sz w:val="24"/>
        </w:rPr>
        <w:tab/>
      </w:r>
      <w:r w:rsidRPr="000C705F">
        <w:rPr>
          <w:sz w:val="24"/>
        </w:rPr>
        <w:t>. . . . . . . . . . . . . . . . . . . . . . . . . . . . . . . . . . . . . . . . . . . . . . . . . . . . . . . . . . . . . . . . . . . . . . .</w:t>
      </w:r>
      <w:r w:rsidR="003D2E6D" w:rsidRPr="003D2E6D">
        <w:rPr>
          <w:sz w:val="24"/>
        </w:rPr>
        <w:t xml:space="preserve"> </w:t>
      </w:r>
      <w:r w:rsidR="003D2E6D" w:rsidRPr="000C705F">
        <w:rPr>
          <w:sz w:val="24"/>
        </w:rPr>
        <w:t>. . . . . . .</w:t>
      </w:r>
    </w:p>
    <w:p w:rsidR="00E337A9" w:rsidRPr="000C705F" w:rsidRDefault="00270122" w:rsidP="00E337A9">
      <w:pPr>
        <w:spacing w:after="0"/>
        <w:ind w:left="1440"/>
        <w:rPr>
          <w:sz w:val="24"/>
        </w:rPr>
      </w:pPr>
      <w:r w:rsidRPr="000C705F">
        <w:rPr>
          <w:sz w:val="24"/>
        </w:rPr>
        <w:t xml:space="preserve">. . . . . . . . . . . . . . . . . . . . . . . . . . . . . . . . . . . </w:t>
      </w:r>
      <w:r w:rsidR="00E337A9" w:rsidRPr="000C705F">
        <w:rPr>
          <w:sz w:val="24"/>
        </w:rPr>
        <w:t xml:space="preserve">. . . . . . . . . . . . . . . . . . . . . . . . . . . . . . . . . . . . </w:t>
      </w:r>
      <w:r w:rsidR="003D2E6D" w:rsidRPr="000C705F">
        <w:rPr>
          <w:sz w:val="24"/>
        </w:rPr>
        <w:t>. . . . . . .</w:t>
      </w:r>
      <w:r w:rsidRPr="000C705F">
        <w:rPr>
          <w:sz w:val="24"/>
        </w:rPr>
        <w:t xml:space="preserve"> </w:t>
      </w:r>
    </w:p>
    <w:p w:rsidR="00E337A9" w:rsidRPr="000C705F" w:rsidRDefault="00270122" w:rsidP="00E337A9">
      <w:pPr>
        <w:spacing w:after="0"/>
        <w:ind w:left="45"/>
        <w:rPr>
          <w:sz w:val="24"/>
        </w:rPr>
      </w:pPr>
      <w:r w:rsidRPr="000C705F">
        <w:rPr>
          <w:sz w:val="24"/>
        </w:rPr>
        <w:t xml:space="preserve">Tel: </w:t>
      </w:r>
      <w:r w:rsidR="00E337A9" w:rsidRPr="000C705F">
        <w:rPr>
          <w:sz w:val="24"/>
        </w:rPr>
        <w:tab/>
      </w:r>
      <w:r w:rsidR="00E337A9" w:rsidRPr="000C705F">
        <w:rPr>
          <w:sz w:val="24"/>
        </w:rPr>
        <w:tab/>
      </w:r>
      <w:r w:rsidRPr="000C705F">
        <w:rPr>
          <w:sz w:val="24"/>
        </w:rPr>
        <w:t xml:space="preserve">. . . . . . . . . . . . . . . . . . . . . . . </w:t>
      </w:r>
      <w:r w:rsidR="00546A36" w:rsidRPr="000C705F">
        <w:rPr>
          <w:sz w:val="24"/>
        </w:rPr>
        <w:t>E-Mail</w:t>
      </w:r>
      <w:r w:rsidRPr="000C705F">
        <w:rPr>
          <w:sz w:val="24"/>
        </w:rPr>
        <w:t>. . . . . . . . . . . . . . . . . . . . . . . . . . . . . . . . . . . . . . . . . .</w:t>
      </w:r>
      <w:r w:rsidR="00546A36" w:rsidRPr="000C705F">
        <w:rPr>
          <w:sz w:val="24"/>
        </w:rPr>
        <w:t xml:space="preserve"> </w:t>
      </w:r>
      <w:r w:rsidRPr="000C705F">
        <w:rPr>
          <w:sz w:val="24"/>
        </w:rPr>
        <w:t xml:space="preserve">. </w:t>
      </w:r>
      <w:r w:rsidR="003D2E6D" w:rsidRPr="000C705F">
        <w:rPr>
          <w:sz w:val="24"/>
        </w:rPr>
        <w:t>. . . . . . .</w:t>
      </w:r>
    </w:p>
    <w:p w:rsidR="003579F2" w:rsidRPr="002F12B4" w:rsidRDefault="003D2E6D" w:rsidP="00225193">
      <w:pPr>
        <w:ind w:left="45"/>
      </w:pPr>
      <w:r w:rsidRPr="002F12B4">
        <w:rPr>
          <w:b/>
        </w:rPr>
        <w:t>Re</w:t>
      </w:r>
      <w:r w:rsidR="00270122" w:rsidRPr="002F12B4">
        <w:rPr>
          <w:b/>
        </w:rPr>
        <w:t xml:space="preserve">turn </w:t>
      </w:r>
      <w:r w:rsidR="00A062CE" w:rsidRPr="002F12B4">
        <w:rPr>
          <w:b/>
        </w:rPr>
        <w:t xml:space="preserve">the </w:t>
      </w:r>
      <w:r w:rsidR="00270122" w:rsidRPr="002F12B4">
        <w:rPr>
          <w:b/>
        </w:rPr>
        <w:t xml:space="preserve">completed slip to the </w:t>
      </w:r>
      <w:r w:rsidR="00546A36" w:rsidRPr="002F12B4">
        <w:rPr>
          <w:b/>
        </w:rPr>
        <w:t>Breed Appreciation Day Coordinator;</w:t>
      </w:r>
      <w:r w:rsidR="00270122" w:rsidRPr="002F12B4">
        <w:rPr>
          <w:b/>
        </w:rPr>
        <w:t xml:space="preserve"> </w:t>
      </w:r>
      <w:r w:rsidR="009A6BA6" w:rsidRPr="00531543">
        <w:t>M</w:t>
      </w:r>
      <w:r w:rsidR="00AA1C28" w:rsidRPr="00531543">
        <w:t>s Mhairi Vallance</w:t>
      </w:r>
      <w:r w:rsidR="00766CFD" w:rsidRPr="00531543">
        <w:t xml:space="preserve">, </w:t>
      </w:r>
      <w:r w:rsidR="00AA1C28" w:rsidRPr="00531543">
        <w:t>48 Burnside, New Cumnock, Ayrshire, KA18 4QN</w:t>
      </w:r>
      <w:r w:rsidR="00E337A9" w:rsidRPr="00531543">
        <w:t>.</w:t>
      </w:r>
      <w:r w:rsidRPr="00531543">
        <w:t xml:space="preserve"> </w:t>
      </w:r>
      <w:r w:rsidR="00546A36" w:rsidRPr="00531543">
        <w:t>Tel</w:t>
      </w:r>
      <w:r w:rsidR="00270122" w:rsidRPr="00531543">
        <w:t>: 0</w:t>
      </w:r>
      <w:r w:rsidR="00AA1C28" w:rsidRPr="00531543">
        <w:t>7745 548693</w:t>
      </w:r>
      <w:r w:rsidRPr="00531543">
        <w:t xml:space="preserve">, </w:t>
      </w:r>
      <w:r w:rsidR="003579F2" w:rsidRPr="00531543">
        <w:t xml:space="preserve">E-Mail: </w:t>
      </w:r>
      <w:hyperlink r:id="rId8" w:history="1">
        <w:r w:rsidR="00531543" w:rsidRPr="00531543">
          <w:rPr>
            <w:rStyle w:val="Hyperlink"/>
          </w:rPr>
          <w:t>esss.secretary@gmail.com</w:t>
        </w:r>
      </w:hyperlink>
      <w:r w:rsidR="00531543">
        <w:t xml:space="preserve"> </w:t>
      </w:r>
      <w:hyperlink r:id="rId9" w:history="1"/>
    </w:p>
    <w:p w:rsidR="00225193" w:rsidRPr="00531543" w:rsidRDefault="00225193" w:rsidP="00225193">
      <w:pPr>
        <w:spacing w:after="0"/>
        <w:ind w:left="45"/>
        <w:jc w:val="center"/>
      </w:pPr>
      <w:r w:rsidRPr="00531543">
        <w:t>C</w:t>
      </w:r>
      <w:r w:rsidR="00270122" w:rsidRPr="00531543">
        <w:t xml:space="preserve">heques </w:t>
      </w:r>
      <w:r w:rsidRPr="00531543">
        <w:t xml:space="preserve">should be made </w:t>
      </w:r>
      <w:r w:rsidR="00270122" w:rsidRPr="00531543">
        <w:t xml:space="preserve">payable to </w:t>
      </w:r>
      <w:r w:rsidR="009B33FF" w:rsidRPr="00531543">
        <w:t>–</w:t>
      </w:r>
      <w:r w:rsidR="003579F2" w:rsidRPr="00531543">
        <w:t xml:space="preserve"> </w:t>
      </w:r>
      <w:r w:rsidR="003D2E6D" w:rsidRPr="00531543">
        <w:rPr>
          <w:b/>
        </w:rPr>
        <w:t xml:space="preserve">English Setter </w:t>
      </w:r>
      <w:r w:rsidR="00531543" w:rsidRPr="00531543">
        <w:rPr>
          <w:b/>
        </w:rPr>
        <w:t>Society of Scotland</w:t>
      </w:r>
      <w:r w:rsidRPr="00531543">
        <w:rPr>
          <w:b/>
        </w:rPr>
        <w:t>,</w:t>
      </w:r>
    </w:p>
    <w:p w:rsidR="00A062CE" w:rsidRPr="002F12B4" w:rsidRDefault="00951A78" w:rsidP="00225193">
      <w:pPr>
        <w:tabs>
          <w:tab w:val="left" w:pos="7238"/>
        </w:tabs>
        <w:spacing w:after="0"/>
        <w:ind w:left="45"/>
        <w:jc w:val="center"/>
      </w:pPr>
      <w:r w:rsidRPr="00D63C85">
        <w:t xml:space="preserve">or </w:t>
      </w:r>
      <w:r w:rsidR="00225193" w:rsidRPr="00D63C85">
        <w:t xml:space="preserve">Pay by Bank Transfer to </w:t>
      </w:r>
      <w:proofErr w:type="spellStart"/>
      <w:r w:rsidR="00225193" w:rsidRPr="00D63C85">
        <w:t>ES</w:t>
      </w:r>
      <w:r w:rsidR="00D63C85" w:rsidRPr="00D63C85">
        <w:t>SofS</w:t>
      </w:r>
      <w:proofErr w:type="spellEnd"/>
      <w:r w:rsidR="00225193" w:rsidRPr="00285679">
        <w:t xml:space="preserve">, Sort Code: </w:t>
      </w:r>
      <w:r w:rsidR="00285679" w:rsidRPr="00285679">
        <w:t>8</w:t>
      </w:r>
      <w:r w:rsidR="00225193" w:rsidRPr="00285679">
        <w:t>0-</w:t>
      </w:r>
      <w:r w:rsidR="00285679" w:rsidRPr="00285679">
        <w:t>12</w:t>
      </w:r>
      <w:r w:rsidR="00225193" w:rsidRPr="00285679">
        <w:t>-</w:t>
      </w:r>
      <w:r w:rsidR="00285679" w:rsidRPr="00285679">
        <w:t>35</w:t>
      </w:r>
      <w:r w:rsidR="00225193" w:rsidRPr="00285679">
        <w:t xml:space="preserve">, Account No. </w:t>
      </w:r>
      <w:r w:rsidR="00285679" w:rsidRPr="00285679">
        <w:t>00217983</w:t>
      </w:r>
      <w:r w:rsidR="00225193" w:rsidRPr="00285679">
        <w:t xml:space="preserve"> </w:t>
      </w:r>
      <w:r w:rsidR="00225193" w:rsidRPr="00D63C85">
        <w:t xml:space="preserve">(Ref: BAD and your </w:t>
      </w:r>
      <w:r w:rsidR="008B1C2C" w:rsidRPr="00D63C85">
        <w:t>sur</w:t>
      </w:r>
      <w:r w:rsidR="00225193" w:rsidRPr="00D63C85">
        <w:t>name)</w:t>
      </w:r>
    </w:p>
    <w:sectPr w:rsidR="00A062CE" w:rsidRPr="002F12B4" w:rsidSect="0027642D">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B4" w:rsidRDefault="009724B4" w:rsidP="00AE0B20">
      <w:pPr>
        <w:spacing w:after="0" w:line="240" w:lineRule="auto"/>
      </w:pPr>
      <w:r>
        <w:separator/>
      </w:r>
    </w:p>
  </w:endnote>
  <w:endnote w:type="continuationSeparator" w:id="0">
    <w:p w:rsidR="009724B4" w:rsidRDefault="009724B4" w:rsidP="00AE0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20" w:rsidRDefault="00142E52" w:rsidP="00AE0B20">
    <w:pPr>
      <w:pStyle w:val="Footer"/>
      <w:jc w:val="right"/>
    </w:pPr>
    <w:r>
      <w:t>2024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B4" w:rsidRDefault="009724B4" w:rsidP="00AE0B20">
      <w:pPr>
        <w:spacing w:after="0" w:line="240" w:lineRule="auto"/>
      </w:pPr>
      <w:r>
        <w:separator/>
      </w:r>
    </w:p>
  </w:footnote>
  <w:footnote w:type="continuationSeparator" w:id="0">
    <w:p w:rsidR="009724B4" w:rsidRDefault="009724B4" w:rsidP="00AE0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5431"/>
    <w:multiLevelType w:val="hybridMultilevel"/>
    <w:tmpl w:val="5E4E3B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5E9B376D"/>
    <w:multiLevelType w:val="hybridMultilevel"/>
    <w:tmpl w:val="45285EC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E1DD1"/>
    <w:rsid w:val="00074F5C"/>
    <w:rsid w:val="000A50C7"/>
    <w:rsid w:val="000C705F"/>
    <w:rsid w:val="00142E52"/>
    <w:rsid w:val="00165D24"/>
    <w:rsid w:val="001916EC"/>
    <w:rsid w:val="00225193"/>
    <w:rsid w:val="00240B51"/>
    <w:rsid w:val="00246784"/>
    <w:rsid w:val="00270122"/>
    <w:rsid w:val="00274B51"/>
    <w:rsid w:val="0027642D"/>
    <w:rsid w:val="00285679"/>
    <w:rsid w:val="00292E73"/>
    <w:rsid w:val="002E6295"/>
    <w:rsid w:val="002F12B4"/>
    <w:rsid w:val="002F2903"/>
    <w:rsid w:val="00312B1A"/>
    <w:rsid w:val="0032692D"/>
    <w:rsid w:val="003579F2"/>
    <w:rsid w:val="003D2E6D"/>
    <w:rsid w:val="003F4D8E"/>
    <w:rsid w:val="00414B53"/>
    <w:rsid w:val="004717AF"/>
    <w:rsid w:val="004B44FC"/>
    <w:rsid w:val="00511F16"/>
    <w:rsid w:val="00512F1F"/>
    <w:rsid w:val="00531543"/>
    <w:rsid w:val="00531DB2"/>
    <w:rsid w:val="00546A36"/>
    <w:rsid w:val="005A7964"/>
    <w:rsid w:val="0060019E"/>
    <w:rsid w:val="00611987"/>
    <w:rsid w:val="00633AA3"/>
    <w:rsid w:val="00664D85"/>
    <w:rsid w:val="006940D6"/>
    <w:rsid w:val="006D3EF7"/>
    <w:rsid w:val="006F57A1"/>
    <w:rsid w:val="007016EF"/>
    <w:rsid w:val="00763DA3"/>
    <w:rsid w:val="00766CFD"/>
    <w:rsid w:val="007865C1"/>
    <w:rsid w:val="00792180"/>
    <w:rsid w:val="007932CA"/>
    <w:rsid w:val="00795750"/>
    <w:rsid w:val="00817176"/>
    <w:rsid w:val="00874822"/>
    <w:rsid w:val="00876923"/>
    <w:rsid w:val="008B1C2C"/>
    <w:rsid w:val="008C314D"/>
    <w:rsid w:val="00951A78"/>
    <w:rsid w:val="009724B4"/>
    <w:rsid w:val="009A6BA6"/>
    <w:rsid w:val="009B33FF"/>
    <w:rsid w:val="009C47A5"/>
    <w:rsid w:val="00A062CE"/>
    <w:rsid w:val="00A437A9"/>
    <w:rsid w:val="00AA1C28"/>
    <w:rsid w:val="00AE0B20"/>
    <w:rsid w:val="00AE1DD1"/>
    <w:rsid w:val="00AE5A30"/>
    <w:rsid w:val="00B14B8C"/>
    <w:rsid w:val="00B17F8C"/>
    <w:rsid w:val="00B64A23"/>
    <w:rsid w:val="00C1189D"/>
    <w:rsid w:val="00C821A4"/>
    <w:rsid w:val="00CC682A"/>
    <w:rsid w:val="00CE3266"/>
    <w:rsid w:val="00D35694"/>
    <w:rsid w:val="00D63C85"/>
    <w:rsid w:val="00E337A9"/>
    <w:rsid w:val="00E5751B"/>
    <w:rsid w:val="00E9721C"/>
    <w:rsid w:val="00EB30DB"/>
    <w:rsid w:val="00EB6B6B"/>
    <w:rsid w:val="00F17F1A"/>
    <w:rsid w:val="00F428C7"/>
    <w:rsid w:val="00FD7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D1"/>
    <w:rPr>
      <w:rFonts w:ascii="Tahoma" w:hAnsi="Tahoma" w:cs="Tahoma"/>
      <w:sz w:val="16"/>
      <w:szCs w:val="16"/>
    </w:rPr>
  </w:style>
  <w:style w:type="character" w:styleId="Hyperlink">
    <w:name w:val="Hyperlink"/>
    <w:basedOn w:val="DefaultParagraphFont"/>
    <w:uiPriority w:val="99"/>
    <w:unhideWhenUsed/>
    <w:rsid w:val="006940D6"/>
    <w:rPr>
      <w:color w:val="0000FF" w:themeColor="hyperlink"/>
      <w:u w:val="single"/>
    </w:rPr>
  </w:style>
  <w:style w:type="paragraph" w:styleId="ListParagraph">
    <w:name w:val="List Paragraph"/>
    <w:basedOn w:val="Normal"/>
    <w:uiPriority w:val="34"/>
    <w:qFormat/>
    <w:rsid w:val="006940D6"/>
    <w:pPr>
      <w:ind w:left="720"/>
      <w:contextualSpacing/>
    </w:pPr>
  </w:style>
  <w:style w:type="character" w:styleId="FollowedHyperlink">
    <w:name w:val="FollowedHyperlink"/>
    <w:basedOn w:val="DefaultParagraphFont"/>
    <w:uiPriority w:val="99"/>
    <w:semiHidden/>
    <w:unhideWhenUsed/>
    <w:rsid w:val="00E9721C"/>
    <w:rPr>
      <w:color w:val="800080" w:themeColor="followedHyperlink"/>
      <w:u w:val="single"/>
    </w:rPr>
  </w:style>
  <w:style w:type="paragraph" w:styleId="Header">
    <w:name w:val="header"/>
    <w:basedOn w:val="Normal"/>
    <w:link w:val="HeaderChar"/>
    <w:uiPriority w:val="99"/>
    <w:unhideWhenUsed/>
    <w:rsid w:val="00AE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20"/>
  </w:style>
  <w:style w:type="paragraph" w:styleId="Footer">
    <w:name w:val="footer"/>
    <w:basedOn w:val="Normal"/>
    <w:link w:val="FooterChar"/>
    <w:uiPriority w:val="99"/>
    <w:unhideWhenUsed/>
    <w:rsid w:val="00AE0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D1"/>
    <w:rPr>
      <w:rFonts w:ascii="Tahoma" w:hAnsi="Tahoma" w:cs="Tahoma"/>
      <w:sz w:val="16"/>
      <w:szCs w:val="16"/>
    </w:rPr>
  </w:style>
  <w:style w:type="character" w:styleId="Hyperlink">
    <w:name w:val="Hyperlink"/>
    <w:basedOn w:val="DefaultParagraphFont"/>
    <w:uiPriority w:val="99"/>
    <w:unhideWhenUsed/>
    <w:rsid w:val="006940D6"/>
    <w:rPr>
      <w:color w:val="0000FF" w:themeColor="hyperlink"/>
      <w:u w:val="single"/>
    </w:rPr>
  </w:style>
  <w:style w:type="paragraph" w:styleId="ListParagraph">
    <w:name w:val="List Paragraph"/>
    <w:basedOn w:val="Normal"/>
    <w:uiPriority w:val="34"/>
    <w:qFormat/>
    <w:rsid w:val="006940D6"/>
    <w:pPr>
      <w:ind w:left="720"/>
      <w:contextualSpacing/>
    </w:pPr>
  </w:style>
  <w:style w:type="character" w:styleId="FollowedHyperlink">
    <w:name w:val="FollowedHyperlink"/>
    <w:basedOn w:val="DefaultParagraphFont"/>
    <w:uiPriority w:val="99"/>
    <w:semiHidden/>
    <w:unhideWhenUsed/>
    <w:rsid w:val="00E9721C"/>
    <w:rPr>
      <w:color w:val="800080" w:themeColor="followedHyperlink"/>
      <w:u w:val="single"/>
    </w:rPr>
  </w:style>
  <w:style w:type="paragraph" w:styleId="Header">
    <w:name w:val="header"/>
    <w:basedOn w:val="Normal"/>
    <w:link w:val="HeaderChar"/>
    <w:uiPriority w:val="99"/>
    <w:unhideWhenUsed/>
    <w:rsid w:val="00AE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20"/>
  </w:style>
  <w:style w:type="paragraph" w:styleId="Footer">
    <w:name w:val="footer"/>
    <w:basedOn w:val="Normal"/>
    <w:link w:val="FooterChar"/>
    <w:uiPriority w:val="99"/>
    <w:unhideWhenUsed/>
    <w:rsid w:val="00AE0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s.secretary@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rreni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dad</cp:lastModifiedBy>
  <cp:revision>2</cp:revision>
  <cp:lastPrinted>2023-12-12T13:26:00Z</cp:lastPrinted>
  <dcterms:created xsi:type="dcterms:W3CDTF">2023-12-12T16:53:00Z</dcterms:created>
  <dcterms:modified xsi:type="dcterms:W3CDTF">2023-12-12T16:53:00Z</dcterms:modified>
</cp:coreProperties>
</file>